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69" w:rsidRPr="00D32C69" w:rsidRDefault="00D32C69" w:rsidP="00D32C69">
      <w:pPr>
        <w:widowControl/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32C69">
        <w:rPr>
          <w:rFonts w:ascii="Times New Roman" w:eastAsia="Times New Roman" w:hAnsi="Times New Roman" w:cs="Times New Roman"/>
        </w:rPr>
        <w:t>………………………………………..</w:t>
      </w:r>
    </w:p>
    <w:p w:rsidR="00D32C69" w:rsidRPr="00D32C69" w:rsidRDefault="00D32C69" w:rsidP="00D32C69">
      <w:pPr>
        <w:widowControl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32C69">
        <w:rPr>
          <w:rFonts w:ascii="Times New Roman" w:eastAsia="Times New Roman" w:hAnsi="Times New Roman" w:cs="Times New Roman"/>
          <w:b/>
        </w:rPr>
        <w:t>Wnioskodawca:</w:t>
      </w:r>
      <w:r w:rsidRPr="00D32C69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D32C69">
        <w:rPr>
          <w:rFonts w:ascii="Times New Roman" w:eastAsia="Times New Roman" w:hAnsi="Times New Roman" w:cs="Times New Roman"/>
        </w:rPr>
        <w:tab/>
      </w:r>
      <w:r w:rsidRPr="00D32C69">
        <w:rPr>
          <w:rFonts w:ascii="Times New Roman" w:eastAsia="Times New Roman" w:hAnsi="Times New Roman" w:cs="Times New Roman"/>
        </w:rPr>
        <w:tab/>
      </w:r>
      <w:r w:rsidRPr="00D32C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(miejscowość, data)</w:t>
      </w:r>
    </w:p>
    <w:p w:rsidR="00D32C69" w:rsidRPr="00D32C69" w:rsidRDefault="00D32C69" w:rsidP="00D32C69">
      <w:pPr>
        <w:widowControl/>
        <w:numPr>
          <w:ilvl w:val="1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32C69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D32C69" w:rsidRPr="00D32C69" w:rsidRDefault="00D32C69" w:rsidP="00D32C69">
      <w:pPr>
        <w:widowControl/>
        <w:numPr>
          <w:ilvl w:val="1"/>
          <w:numId w:val="5"/>
        </w:numPr>
        <w:suppressAutoHyphens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32C6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(imię, nazwisko/nazwa)</w:t>
      </w:r>
    </w:p>
    <w:p w:rsidR="00D32C69" w:rsidRPr="00D32C69" w:rsidRDefault="00D32C69" w:rsidP="00D32C69">
      <w:pPr>
        <w:widowControl/>
        <w:numPr>
          <w:ilvl w:val="1"/>
          <w:numId w:val="5"/>
        </w:numPr>
        <w:suppressAutoHyphens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32C69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D32C69" w:rsidRPr="00D32C69" w:rsidRDefault="00D32C69" w:rsidP="00D32C69">
      <w:pPr>
        <w:widowControl/>
        <w:numPr>
          <w:ilvl w:val="1"/>
          <w:numId w:val="5"/>
        </w:numPr>
        <w:suppressAutoHyphens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32C69">
        <w:rPr>
          <w:rFonts w:ascii="Times New Roman" w:eastAsia="Times New Roman" w:hAnsi="Times New Roman" w:cs="Times New Roman"/>
        </w:rPr>
        <w:t xml:space="preserve">                                </w:t>
      </w:r>
      <w:r w:rsidRPr="00D32C69">
        <w:rPr>
          <w:rFonts w:ascii="Times New Roman" w:eastAsia="Times New Roman" w:hAnsi="Times New Roman" w:cs="Times New Roman"/>
          <w:vertAlign w:val="superscript"/>
        </w:rPr>
        <w:t>(adres wnioskodawcy)</w:t>
      </w:r>
    </w:p>
    <w:p w:rsidR="00D32C69" w:rsidRPr="00D32C69" w:rsidRDefault="00D32C69" w:rsidP="00D32C69">
      <w:pPr>
        <w:widowControl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D32C69">
        <w:rPr>
          <w:rFonts w:ascii="Times New Roman" w:eastAsia="Times New Roman" w:hAnsi="Times New Roman" w:cs="Times New Roman"/>
          <w:vertAlign w:val="superscript"/>
        </w:rPr>
        <w:t>………………………………………………………………………………….</w:t>
      </w:r>
    </w:p>
    <w:p w:rsidR="00D32C69" w:rsidRPr="00D32C69" w:rsidRDefault="00D32C69" w:rsidP="00D32C69">
      <w:pPr>
        <w:widowControl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D32C6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(telefon kontaktowy/mail)</w:t>
      </w:r>
    </w:p>
    <w:p w:rsidR="00D32C69" w:rsidRDefault="00D32C69" w:rsidP="00D32C69">
      <w:pPr>
        <w:spacing w:after="0" w:line="360" w:lineRule="auto"/>
        <w:ind w:left="31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362" w:rsidRDefault="00980D68" w:rsidP="00980D68">
      <w:pPr>
        <w:spacing w:after="0" w:line="360" w:lineRule="auto"/>
        <w:ind w:left="3120" w:firstLine="70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B336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Świętokrzyski Wojewódzki </w:t>
      </w:r>
    </w:p>
    <w:p w:rsidR="00980D68" w:rsidRPr="004B3362" w:rsidRDefault="00980D68" w:rsidP="00980D68">
      <w:pPr>
        <w:spacing w:after="0" w:line="360" w:lineRule="auto"/>
        <w:ind w:left="3120" w:firstLine="70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B3362">
        <w:rPr>
          <w:rFonts w:ascii="Times New Roman" w:eastAsia="Arial" w:hAnsi="Times New Roman" w:cs="Times New Roman"/>
          <w:b/>
          <w:bCs/>
          <w:sz w:val="24"/>
          <w:szCs w:val="24"/>
        </w:rPr>
        <w:t>Konserwator Zabytków</w:t>
      </w:r>
    </w:p>
    <w:p w:rsidR="00FE7FF0" w:rsidRPr="00FE7FF0" w:rsidRDefault="00FE7FF0" w:rsidP="00FE7FF0">
      <w:pPr>
        <w:widowControl/>
        <w:spacing w:after="0" w:line="240" w:lineRule="auto"/>
        <w:ind w:left="3120" w:firstLine="708"/>
        <w:rPr>
          <w:rFonts w:ascii="Times New Roman" w:hAnsi="Times New Roman"/>
          <w:b/>
          <w:sz w:val="24"/>
          <w:szCs w:val="24"/>
        </w:rPr>
      </w:pPr>
      <w:r w:rsidRPr="00FE7FF0">
        <w:rPr>
          <w:rFonts w:ascii="Times New Roman" w:hAnsi="Times New Roman"/>
          <w:b/>
          <w:sz w:val="24"/>
          <w:szCs w:val="24"/>
        </w:rPr>
        <w:t xml:space="preserve">ul. Paderewskiego 34A, </w:t>
      </w:r>
    </w:p>
    <w:p w:rsidR="004B3362" w:rsidRPr="00FE7FF0" w:rsidRDefault="00FE7FF0" w:rsidP="00FE7FF0">
      <w:pPr>
        <w:spacing w:after="0" w:line="360" w:lineRule="auto"/>
        <w:ind w:left="382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E7FF0">
        <w:rPr>
          <w:rFonts w:ascii="Times New Roman" w:hAnsi="Times New Roman"/>
          <w:b/>
          <w:sz w:val="24"/>
          <w:szCs w:val="24"/>
        </w:rPr>
        <w:t>25-502 Kielce</w:t>
      </w:r>
    </w:p>
    <w:p w:rsidR="00980D68" w:rsidRPr="004B3362" w:rsidRDefault="00980D68" w:rsidP="004B336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B3362">
        <w:rPr>
          <w:rFonts w:ascii="Times New Roman" w:eastAsia="Arial" w:hAnsi="Times New Roman" w:cs="Times New Roman"/>
          <w:b/>
          <w:bCs/>
          <w:sz w:val="24"/>
          <w:szCs w:val="24"/>
        </w:rPr>
        <w:t>Wnoszę o wydanie zaświadczenia potwierdzającego</w:t>
      </w:r>
      <w:r w:rsidR="00D965EC" w:rsidRPr="004B336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kolekcjonerskie</w:t>
      </w:r>
      <w:r w:rsidRPr="004B336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cechy pojazdu </w:t>
      </w:r>
      <w:r w:rsidRPr="004B3362">
        <w:rPr>
          <w:rFonts w:ascii="Times New Roman" w:eastAsia="Arial" w:hAnsi="Times New Roman" w:cs="Times New Roman"/>
          <w:b/>
          <w:bCs/>
          <w:sz w:val="24"/>
          <w:szCs w:val="24"/>
        </w:rPr>
        <w:br/>
        <w:t xml:space="preserve">(celem przedłożenia właściwemu Urzędowi Celnemu) </w:t>
      </w:r>
    </w:p>
    <w:p w:rsidR="00980D68" w:rsidRPr="004B3362" w:rsidRDefault="00980D68" w:rsidP="00980D68">
      <w:pPr>
        <w:spacing w:after="0" w:line="360" w:lineRule="auto"/>
        <w:ind w:left="7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80D68" w:rsidRPr="004B3362" w:rsidRDefault="00980D68" w:rsidP="00980D68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0"/>
          <w:szCs w:val="20"/>
        </w:rPr>
      </w:pPr>
      <w:r w:rsidRPr="004B3362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Pr="004B3362"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4B3362">
        <w:rPr>
          <w:rFonts w:ascii="Times New Roman" w:eastAsia="Arial" w:hAnsi="Times New Roman" w:cs="Times New Roman"/>
          <w:bCs/>
          <w:sz w:val="20"/>
          <w:szCs w:val="20"/>
        </w:rPr>
        <w:t>(określenie pojazdu – rodzaj, marka, rok, produkcji, nr VIN)</w:t>
      </w:r>
    </w:p>
    <w:p w:rsidR="00980D68" w:rsidRPr="004B3362" w:rsidRDefault="00980D68" w:rsidP="00980D68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:rsidR="00980D68" w:rsidRPr="004B3362" w:rsidRDefault="00980D68" w:rsidP="00980D68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4B3362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980D68" w:rsidRPr="004B3362" w:rsidRDefault="00980D68" w:rsidP="00980D68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:rsidR="00980D68" w:rsidRPr="004B3362" w:rsidRDefault="00980D68" w:rsidP="00980D68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4B3362">
        <w:rPr>
          <w:rFonts w:ascii="Times New Roman" w:eastAsia="Arial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………………………………………………………………………………………………… </w:t>
      </w:r>
    </w:p>
    <w:p w:rsidR="00980D68" w:rsidRPr="004B3362" w:rsidRDefault="00980D68" w:rsidP="004B3362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B3362">
        <w:rPr>
          <w:rFonts w:ascii="Times New Roman" w:eastAsia="Arial" w:hAnsi="Times New Roman" w:cs="Times New Roman"/>
          <w:b/>
          <w:sz w:val="24"/>
          <w:szCs w:val="24"/>
        </w:rPr>
        <w:t>Jednocześnie załączam następujące dokumenty:</w:t>
      </w:r>
    </w:p>
    <w:p w:rsidR="00980D68" w:rsidRPr="004B3362" w:rsidRDefault="00980D68" w:rsidP="00980D6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3362">
        <w:rPr>
          <w:rFonts w:ascii="Times New Roman" w:eastAsia="Arial" w:hAnsi="Times New Roman" w:cs="Times New Roman"/>
          <w:sz w:val="24"/>
          <w:szCs w:val="24"/>
        </w:rPr>
        <w:t>- op</w:t>
      </w:r>
      <w:r w:rsidR="005E2B5F" w:rsidRPr="004B3362">
        <w:rPr>
          <w:rFonts w:ascii="Times New Roman" w:eastAsia="Arial" w:hAnsi="Times New Roman" w:cs="Times New Roman"/>
          <w:sz w:val="24"/>
          <w:szCs w:val="24"/>
        </w:rPr>
        <w:t>inię</w:t>
      </w:r>
      <w:r w:rsidRPr="004B3362">
        <w:rPr>
          <w:rFonts w:ascii="Times New Roman" w:eastAsia="Arial" w:hAnsi="Times New Roman" w:cs="Times New Roman"/>
          <w:sz w:val="24"/>
          <w:szCs w:val="24"/>
        </w:rPr>
        <w:t xml:space="preserve"> techniczną z badań stanowiskowych, sporządzoną przez uprawnionego rzeczoznawcę techniki samochodowej i ruchu drogowego </w:t>
      </w:r>
    </w:p>
    <w:p w:rsidR="00980D68" w:rsidRPr="004B3362" w:rsidRDefault="00980D68" w:rsidP="00980D68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B3362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4B3362">
        <w:rPr>
          <w:rFonts w:ascii="Times New Roman" w:eastAsia="Arial" w:hAnsi="Times New Roman" w:cs="Times New Roman"/>
          <w:sz w:val="24"/>
          <w:szCs w:val="24"/>
        </w:rPr>
        <w:br/>
      </w:r>
      <w:r w:rsidRPr="004B3362">
        <w:rPr>
          <w:rFonts w:ascii="Times New Roman" w:eastAsia="Arial" w:hAnsi="Times New Roman" w:cs="Times New Roman"/>
          <w:sz w:val="20"/>
          <w:szCs w:val="20"/>
        </w:rPr>
        <w:t>(podać nr oceny i nazwisko rzeczoznawcy</w:t>
      </w:r>
      <w:r w:rsidRPr="004B3362">
        <w:rPr>
          <w:rFonts w:ascii="Times New Roman" w:eastAsia="Arial" w:hAnsi="Times New Roman" w:cs="Times New Roman"/>
          <w:b/>
          <w:sz w:val="20"/>
          <w:szCs w:val="20"/>
        </w:rPr>
        <w:t>)</w:t>
      </w:r>
    </w:p>
    <w:p w:rsidR="00980D68" w:rsidRPr="004B3362" w:rsidRDefault="00980D68" w:rsidP="00980D6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3362">
        <w:rPr>
          <w:rFonts w:ascii="Times New Roman" w:eastAsia="Arial" w:hAnsi="Times New Roman" w:cs="Times New Roman"/>
          <w:sz w:val="24"/>
          <w:szCs w:val="24"/>
        </w:rPr>
        <w:t>- dowód dokonania opłaty skarbowej – 17 zł</w:t>
      </w:r>
    </w:p>
    <w:p w:rsidR="00000812" w:rsidRPr="004B3362" w:rsidRDefault="00000812" w:rsidP="00000812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336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en-US"/>
        </w:rPr>
        <w:t>Ś</w:t>
      </w:r>
      <w:r w:rsidRPr="004B33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wiadomy odpowiedzialności karnej, zgodnie z art. 233 Kodeksu karnego oświadczam,</w:t>
      </w:r>
    </w:p>
    <w:p w:rsidR="00000812" w:rsidRPr="004B3362" w:rsidRDefault="00000812" w:rsidP="00000812">
      <w:pPr>
        <w:widowControl/>
        <w:suppressAutoHyphens w:val="0"/>
        <w:spacing w:after="0" w:line="360" w:lineRule="auto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en-US"/>
        </w:rPr>
      </w:pPr>
      <w:r w:rsidRPr="004B336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en-US"/>
        </w:rPr>
        <w:t xml:space="preserve">iż posiadam tytuł prawny do korzystania z w/w ruchomości. </w:t>
      </w:r>
    </w:p>
    <w:p w:rsidR="00980D68" w:rsidRPr="004B3362" w:rsidRDefault="00980D68" w:rsidP="00980D68">
      <w:pPr>
        <w:spacing w:after="0" w:line="360" w:lineRule="auto"/>
        <w:rPr>
          <w:rFonts w:ascii="Times New Roman" w:eastAsia="Arial" w:hAnsi="Times New Roman" w:cs="Times New Roman"/>
          <w:iCs/>
          <w:sz w:val="24"/>
          <w:szCs w:val="24"/>
        </w:rPr>
      </w:pPr>
    </w:p>
    <w:p w:rsidR="00980D68" w:rsidRPr="004B3362" w:rsidRDefault="00980D68" w:rsidP="00980D68">
      <w:pPr>
        <w:spacing w:after="0" w:line="360" w:lineRule="auto"/>
        <w:rPr>
          <w:rFonts w:ascii="Times New Roman" w:eastAsia="Arial" w:hAnsi="Times New Roman" w:cs="Times New Roman"/>
          <w:iCs/>
          <w:sz w:val="24"/>
          <w:szCs w:val="24"/>
        </w:rPr>
      </w:pPr>
      <w:r w:rsidRPr="004B3362">
        <w:rPr>
          <w:rFonts w:ascii="Times New Roman" w:eastAsia="Arial" w:hAnsi="Times New Roman" w:cs="Times New Roman"/>
          <w:iCs/>
          <w:sz w:val="24"/>
          <w:szCs w:val="24"/>
        </w:rPr>
        <w:t xml:space="preserve">                                                                       ……………………………………</w:t>
      </w:r>
    </w:p>
    <w:p w:rsidR="00980D68" w:rsidRPr="004B3362" w:rsidRDefault="00980D68" w:rsidP="00980D68">
      <w:pPr>
        <w:spacing w:after="0" w:line="360" w:lineRule="auto"/>
        <w:rPr>
          <w:rFonts w:ascii="Times New Roman" w:eastAsia="Arial" w:hAnsi="Times New Roman" w:cs="Times New Roman"/>
          <w:iCs/>
          <w:sz w:val="20"/>
          <w:szCs w:val="20"/>
        </w:rPr>
      </w:pPr>
      <w:r w:rsidRPr="004B3362">
        <w:rPr>
          <w:rFonts w:ascii="Times New Roman" w:eastAsia="Arial" w:hAnsi="Times New Roman" w:cs="Times New Roman"/>
          <w:iCs/>
          <w:sz w:val="24"/>
          <w:szCs w:val="24"/>
        </w:rPr>
        <w:tab/>
      </w:r>
      <w:r w:rsidRPr="004B3362">
        <w:rPr>
          <w:rFonts w:ascii="Times New Roman" w:eastAsia="Arial" w:hAnsi="Times New Roman" w:cs="Times New Roman"/>
          <w:iCs/>
          <w:sz w:val="24"/>
          <w:szCs w:val="24"/>
        </w:rPr>
        <w:tab/>
      </w:r>
      <w:r w:rsidRPr="004B3362">
        <w:rPr>
          <w:rFonts w:ascii="Times New Roman" w:eastAsia="Arial" w:hAnsi="Times New Roman" w:cs="Times New Roman"/>
          <w:iCs/>
          <w:sz w:val="24"/>
          <w:szCs w:val="24"/>
        </w:rPr>
        <w:tab/>
      </w:r>
      <w:r w:rsidRPr="004B3362">
        <w:rPr>
          <w:rFonts w:ascii="Times New Roman" w:eastAsia="Arial" w:hAnsi="Times New Roman" w:cs="Times New Roman"/>
          <w:iCs/>
          <w:sz w:val="24"/>
          <w:szCs w:val="24"/>
        </w:rPr>
        <w:tab/>
      </w:r>
      <w:r w:rsidRPr="004B3362">
        <w:rPr>
          <w:rFonts w:ascii="Times New Roman" w:eastAsia="Arial" w:hAnsi="Times New Roman" w:cs="Times New Roman"/>
          <w:iCs/>
          <w:sz w:val="24"/>
          <w:szCs w:val="24"/>
        </w:rPr>
        <w:tab/>
      </w:r>
      <w:r w:rsidRPr="004B3362">
        <w:rPr>
          <w:rFonts w:ascii="Times New Roman" w:eastAsia="Arial" w:hAnsi="Times New Roman" w:cs="Times New Roman"/>
          <w:iCs/>
          <w:sz w:val="24"/>
          <w:szCs w:val="24"/>
        </w:rPr>
        <w:tab/>
      </w:r>
      <w:r w:rsidR="004B3362">
        <w:rPr>
          <w:rFonts w:ascii="Times New Roman" w:eastAsia="Arial" w:hAnsi="Times New Roman" w:cs="Times New Roman"/>
          <w:iCs/>
          <w:sz w:val="24"/>
          <w:szCs w:val="24"/>
        </w:rPr>
        <w:t xml:space="preserve">              </w:t>
      </w:r>
      <w:r w:rsidRPr="004B3362">
        <w:rPr>
          <w:rFonts w:ascii="Times New Roman" w:eastAsia="Arial" w:hAnsi="Times New Roman" w:cs="Times New Roman"/>
          <w:iCs/>
          <w:sz w:val="20"/>
          <w:szCs w:val="20"/>
        </w:rPr>
        <w:t>( Podpis wnioskodawcy/ów)</w:t>
      </w:r>
    </w:p>
    <w:p w:rsidR="004B3362" w:rsidRPr="004B3362" w:rsidRDefault="004B3362" w:rsidP="00980D68">
      <w:pPr>
        <w:spacing w:after="0" w:line="360" w:lineRule="auto"/>
        <w:rPr>
          <w:rFonts w:ascii="Times New Roman" w:eastAsia="Arial" w:hAnsi="Times New Roman" w:cs="Times New Roman"/>
          <w:iCs/>
          <w:sz w:val="24"/>
          <w:szCs w:val="24"/>
        </w:rPr>
      </w:pPr>
    </w:p>
    <w:p w:rsidR="00980D68" w:rsidRPr="004B3362" w:rsidRDefault="00980D68" w:rsidP="00980D68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4B3362">
        <w:rPr>
          <w:rFonts w:ascii="Times New Roman" w:eastAsia="ArialNarrow" w:hAnsi="Times New Roman" w:cs="Times New Roman"/>
          <w:b/>
          <w:sz w:val="24"/>
          <w:szCs w:val="24"/>
        </w:rPr>
        <w:t>Dowód uiszczenia opłaty skarbowej</w:t>
      </w:r>
      <w:r w:rsidRPr="004B3362">
        <w:rPr>
          <w:rFonts w:ascii="Times New Roman" w:eastAsia="ArialNarrow" w:hAnsi="Times New Roman" w:cs="Times New Roman"/>
          <w:sz w:val="24"/>
          <w:szCs w:val="24"/>
        </w:rPr>
        <w:t xml:space="preserve"> od wydania zaświadczenia – w kwocie 17 PLN, podstawa prawna: Ustawa z dnia 16 listopada 2006 r. o opłacie skarbowej (j.t. Dz.U.</w:t>
      </w:r>
      <w:r w:rsidR="00877418" w:rsidRPr="004B3362">
        <w:rPr>
          <w:rFonts w:ascii="Times New Roman" w:eastAsia="ArialNarrow" w:hAnsi="Times New Roman" w:cs="Times New Roman"/>
          <w:sz w:val="24"/>
          <w:szCs w:val="24"/>
        </w:rPr>
        <w:t xml:space="preserve"> 2018 poz. 1044</w:t>
      </w:r>
      <w:r w:rsidRPr="004B3362">
        <w:rPr>
          <w:rFonts w:ascii="Times New Roman" w:eastAsia="ArialNarrow" w:hAnsi="Times New Roman" w:cs="Times New Roman"/>
          <w:sz w:val="24"/>
          <w:szCs w:val="24"/>
        </w:rPr>
        <w:t xml:space="preserve">.) art. 4 wykaz przedmiotów opłaty skarbowej, stawki tej opłaty oraz zwolnienia określa załącznik do wymienionej ustawy oraz Rozporządzenie Ministra Finansów z dnia 28 września </w:t>
      </w:r>
      <w:r w:rsidRPr="004B3362">
        <w:rPr>
          <w:rFonts w:ascii="Times New Roman" w:eastAsia="ArialNarrow" w:hAnsi="Times New Roman" w:cs="Times New Roman"/>
          <w:sz w:val="24"/>
          <w:szCs w:val="24"/>
        </w:rPr>
        <w:lastRenderedPageBreak/>
        <w:t xml:space="preserve">2007 r. w sprawie zapłaty opłaty skarbowej (Dz.U. nr 187 poz. 1330). </w:t>
      </w:r>
    </w:p>
    <w:p w:rsidR="00980D68" w:rsidRPr="004B3362" w:rsidRDefault="00980D68" w:rsidP="00980D68">
      <w:pPr>
        <w:autoSpaceDE w:val="0"/>
        <w:autoSpaceDN w:val="0"/>
        <w:adjustRightInd w:val="0"/>
        <w:rPr>
          <w:rFonts w:ascii="Times New Roman" w:eastAsia="ArialNarrow" w:hAnsi="Times New Roman" w:cs="Times New Roman"/>
          <w:sz w:val="24"/>
          <w:szCs w:val="24"/>
        </w:rPr>
      </w:pPr>
      <w:r w:rsidRPr="004B3362">
        <w:rPr>
          <w:rFonts w:ascii="Times New Roman" w:eastAsia="ArialNarrow" w:hAnsi="Times New Roman" w:cs="Times New Roman"/>
          <w:sz w:val="24"/>
          <w:szCs w:val="24"/>
        </w:rPr>
        <w:t>Płatności można dokonywać w kasie Urzędu Miasta w Kielcach lub przelewem przez Internet, na po</w:t>
      </w:r>
      <w:r w:rsidR="00D06C82" w:rsidRPr="004B3362">
        <w:rPr>
          <w:rFonts w:ascii="Times New Roman" w:eastAsia="ArialNarrow" w:hAnsi="Times New Roman" w:cs="Times New Roman"/>
          <w:sz w:val="24"/>
          <w:szCs w:val="24"/>
        </w:rPr>
        <w:t xml:space="preserve">czcie, lub w banku na rachunek: </w:t>
      </w:r>
      <w:r w:rsidRPr="004B3362">
        <w:rPr>
          <w:rFonts w:ascii="Times New Roman" w:eastAsia="ArialNarrow" w:hAnsi="Times New Roman" w:cs="Times New Roman"/>
          <w:sz w:val="24"/>
          <w:szCs w:val="24"/>
        </w:rPr>
        <w:t>Urząd</w:t>
      </w:r>
      <w:r w:rsidR="00D06C82" w:rsidRPr="004B3362">
        <w:rPr>
          <w:rFonts w:ascii="Times New Roman" w:eastAsia="ArialNarrow" w:hAnsi="Times New Roman" w:cs="Times New Roman"/>
          <w:sz w:val="24"/>
          <w:szCs w:val="24"/>
        </w:rPr>
        <w:t xml:space="preserve"> Miasta w Kielcach, UL. Rynek 1, </w:t>
      </w:r>
      <w:r w:rsidRPr="004B3362">
        <w:rPr>
          <w:rFonts w:ascii="Times New Roman" w:eastAsia="ArialNarrow" w:hAnsi="Times New Roman" w:cs="Times New Roman"/>
          <w:sz w:val="24"/>
          <w:szCs w:val="24"/>
        </w:rPr>
        <w:t xml:space="preserve">NR KONTA: </w:t>
      </w:r>
      <w:r w:rsidRPr="004B3362">
        <w:rPr>
          <w:rFonts w:ascii="Times New Roman" w:eastAsia="Arial Unicode MS" w:hAnsi="Times New Roman" w:cs="Times New Roman"/>
          <w:sz w:val="24"/>
          <w:szCs w:val="24"/>
        </w:rPr>
        <w:t>38 1050 0099 6450 9000 0000 0000;</w:t>
      </w:r>
      <w:r w:rsidR="00D06C82" w:rsidRPr="004B3362">
        <w:rPr>
          <w:rFonts w:ascii="Times New Roman" w:eastAsia="ArialNarrow" w:hAnsi="Times New Roman" w:cs="Times New Roman"/>
          <w:sz w:val="24"/>
          <w:szCs w:val="24"/>
        </w:rPr>
        <w:br/>
      </w:r>
      <w:r w:rsidRPr="004B3362">
        <w:rPr>
          <w:rFonts w:ascii="Times New Roman" w:eastAsia="ArialNarrow" w:hAnsi="Times New Roman" w:cs="Times New Roman"/>
          <w:sz w:val="24"/>
          <w:szCs w:val="24"/>
        </w:rPr>
        <w:t>Tytuł wpłaty: OPŁATA SKARBOWA OD WYDANIA zaświadczenia - 17 PLN</w:t>
      </w:r>
    </w:p>
    <w:p w:rsidR="004B3362" w:rsidRDefault="004B3362" w:rsidP="004B3362">
      <w:pPr>
        <w:widowControl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3362" w:rsidRDefault="004B3362" w:rsidP="004B3362">
      <w:pPr>
        <w:widowControl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3362" w:rsidRPr="004B3362" w:rsidRDefault="004B3362" w:rsidP="004B3362">
      <w:pPr>
        <w:widowControl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3362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:rsidR="004B3362" w:rsidRPr="004B3362" w:rsidRDefault="004B3362" w:rsidP="004B3362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Administratorem</w:t>
      </w: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danych osobowych w Wojewódzkim Urzędzie Ochrony Zabytków w Kielcach, </w:t>
      </w: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E7FF0" w:rsidRPr="00FE7FF0">
        <w:rPr>
          <w:rFonts w:ascii="Times New Roman" w:hAnsi="Times New Roman" w:cs="Times New Roman"/>
          <w:sz w:val="20"/>
          <w:szCs w:val="20"/>
        </w:rPr>
        <w:t>ul. Paderewskiego 34A, 25-502 Kielce</w:t>
      </w:r>
      <w:r w:rsidR="00FE7FF0" w:rsidRPr="00AB58DE">
        <w:rPr>
          <w:sz w:val="20"/>
          <w:szCs w:val="20"/>
        </w:rPr>
        <w:t xml:space="preserve"> </w:t>
      </w: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 </w:t>
      </w:r>
      <w:r w:rsidRPr="004B33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Świętokrzyski Wojewódzki Konserwator Zabytków w Kielcach.</w:t>
      </w:r>
    </w:p>
    <w:p w:rsidR="004B3362" w:rsidRPr="004B3362" w:rsidRDefault="004B3362" w:rsidP="004B3362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sprawach dotyczących ochrony Pani/Pana danych osobowych można kontaktować się z nami:</w:t>
      </w:r>
    </w:p>
    <w:p w:rsidR="004B3362" w:rsidRPr="00FE7FF0" w:rsidRDefault="004B3362" w:rsidP="004B3362">
      <w:pPr>
        <w:widowControl/>
        <w:numPr>
          <w:ilvl w:val="0"/>
          <w:numId w:val="4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listownie</w:t>
      </w:r>
      <w:r w:rsidRPr="004B33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: </w:t>
      </w:r>
      <w:r w:rsidR="00FE7FF0" w:rsidRPr="00FE7FF0">
        <w:rPr>
          <w:rFonts w:ascii="Times New Roman" w:hAnsi="Times New Roman" w:cs="Times New Roman"/>
          <w:sz w:val="20"/>
          <w:szCs w:val="20"/>
        </w:rPr>
        <w:t>ul. Paderewskiego 34A, 25-502 Kielce;</w:t>
      </w:r>
    </w:p>
    <w:p w:rsidR="004B3362" w:rsidRPr="00FE7FF0" w:rsidRDefault="004B3362" w:rsidP="004B3362">
      <w:pPr>
        <w:widowControl/>
        <w:numPr>
          <w:ilvl w:val="0"/>
          <w:numId w:val="4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F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telefonicznie</w:t>
      </w:r>
      <w:r w:rsidRPr="00FE7F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: </w:t>
      </w:r>
      <w:r w:rsidR="00FE7FF0" w:rsidRPr="00FE7FF0">
        <w:rPr>
          <w:rFonts w:ascii="Times New Roman" w:hAnsi="Times New Roman" w:cs="Times New Roman"/>
          <w:b/>
          <w:sz w:val="20"/>
          <w:szCs w:val="20"/>
        </w:rPr>
        <w:t>41 330 18 00</w:t>
      </w:r>
    </w:p>
    <w:p w:rsidR="004B3362" w:rsidRPr="004B3362" w:rsidRDefault="004B3362" w:rsidP="004B3362">
      <w:pPr>
        <w:widowControl/>
        <w:numPr>
          <w:ilvl w:val="0"/>
          <w:numId w:val="4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oraz za pośrednictwem poczty elektronicznej</w:t>
      </w:r>
      <w:r w:rsidRPr="004B33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proofErr w:type="spellStart"/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e_mail</w:t>
      </w:r>
      <w:proofErr w:type="spellEnd"/>
      <w:r w:rsidRPr="004B33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pl-PL"/>
        </w:rPr>
        <w:t xml:space="preserve">: </w:t>
      </w:r>
      <w:hyperlink r:id="rId5" w:history="1">
        <w:r w:rsidRPr="004B336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 w:color="000000"/>
            <w:lang w:val="en-US" w:eastAsia="pl-PL"/>
          </w:rPr>
          <w:t>iod@wuoz.kielce.pl</w:t>
        </w:r>
      </w:hyperlink>
    </w:p>
    <w:p w:rsidR="004B3362" w:rsidRPr="004B3362" w:rsidRDefault="004B3362" w:rsidP="004B336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362">
        <w:rPr>
          <w:rFonts w:ascii="Times New Roman" w:eastAsia="Times New Roman" w:hAnsi="Times New Roman" w:cs="Times New Roman"/>
          <w:sz w:val="20"/>
          <w:szCs w:val="20"/>
        </w:rPr>
        <w:t>Będziemy przetwarzać Pani/Pana dane osobowe w zakresie przedmiotowego wniosku, zgodnie</w:t>
      </w:r>
      <w:r w:rsidRPr="004B3362">
        <w:rPr>
          <w:rFonts w:ascii="Times New Roman" w:eastAsia="Times New Roman" w:hAnsi="Times New Roman" w:cs="Times New Roman"/>
          <w:bCs/>
          <w:sz w:val="20"/>
          <w:szCs w:val="20"/>
        </w:rPr>
        <w:t xml:space="preserve"> z </w:t>
      </w:r>
      <w:r w:rsidR="00D60295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4B3362">
        <w:rPr>
          <w:rFonts w:ascii="Times New Roman" w:eastAsia="Times New Roman" w:hAnsi="Times New Roman" w:cs="Times New Roman"/>
          <w:bCs/>
          <w:sz w:val="20"/>
          <w:szCs w:val="20"/>
        </w:rPr>
        <w:t xml:space="preserve">stawą o ochronie zabytków i </w:t>
      </w:r>
      <w:bookmarkStart w:id="0" w:name="_GoBack"/>
      <w:r w:rsidRPr="004B3362">
        <w:rPr>
          <w:rFonts w:ascii="Times New Roman" w:eastAsia="Times New Roman" w:hAnsi="Times New Roman" w:cs="Times New Roman"/>
          <w:bCs/>
          <w:sz w:val="20"/>
          <w:szCs w:val="20"/>
        </w:rPr>
        <w:t>opiece</w:t>
      </w:r>
      <w:bookmarkEnd w:id="0"/>
      <w:r w:rsidRPr="004B336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E7FF0">
        <w:rPr>
          <w:rFonts w:ascii="Times New Roman" w:eastAsia="Times New Roman" w:hAnsi="Times New Roman" w:cs="Times New Roman"/>
          <w:bCs/>
          <w:sz w:val="20"/>
          <w:szCs w:val="20"/>
        </w:rPr>
        <w:t>nad zabytkami  (j.t. Dz. U. 2021.710</w:t>
      </w:r>
      <w:r w:rsidRPr="004B3362">
        <w:rPr>
          <w:rFonts w:ascii="Times New Roman" w:eastAsia="Times New Roman" w:hAnsi="Times New Roman" w:cs="Times New Roman"/>
          <w:bCs/>
          <w:sz w:val="20"/>
          <w:szCs w:val="20"/>
        </w:rPr>
        <w:t xml:space="preserve"> ze zm.) </w:t>
      </w:r>
    </w:p>
    <w:p w:rsidR="004B3362" w:rsidRPr="004B3362" w:rsidRDefault="004B3362" w:rsidP="004B3362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przekazywane osobom upoważnionym, które muszą mieć dostęp do danych podanych we wniosku.</w:t>
      </w:r>
    </w:p>
    <w:p w:rsidR="004B3362" w:rsidRPr="004B3362" w:rsidRDefault="004B3362" w:rsidP="004B3362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wyjątkowych, uzasadnionych sytuacjach Pani/Pana dane osobowe mogą być przekazane uprawnionym podmiotom na podstawie przepisów prawa. </w:t>
      </w:r>
    </w:p>
    <w:p w:rsidR="004B3362" w:rsidRPr="004B3362" w:rsidRDefault="004B3362" w:rsidP="004B3362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przetwarzane przez okres niezbędny do zakończenia postępowania administracyjnego oraz przez okres zgodny z kategorią archiwalną, wynikającą z Jednolitego rzeczowego wykazu akt organów zespolonej administracji rządowej w województwie i urzędów obsługujących te organy.</w:t>
      </w:r>
    </w:p>
    <w:p w:rsidR="004B3362" w:rsidRPr="004B3362" w:rsidRDefault="004B3362" w:rsidP="004B3362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Pani/Pana prawo do dostępu do swoich danych oraz ich sprostowania.</w:t>
      </w:r>
    </w:p>
    <w:p w:rsidR="004B3362" w:rsidRPr="004B3362" w:rsidRDefault="004B3362" w:rsidP="004B3362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Ma Pani/Pan również prawo do wniesienia skargi do Prezesa Urzędu Ochrony Danych Osobowych w przypadku uznania, że przetwarzanie Pani/Pana danych narusza przepisy Rozporządzenia Parlamentu Europejskiego i Rady (UE) 2016/679     z dnia 27 kwietnia 2016 r. </w:t>
      </w:r>
    </w:p>
    <w:p w:rsidR="004B3362" w:rsidRPr="004B3362" w:rsidRDefault="004B3362" w:rsidP="004B3362">
      <w:pPr>
        <w:widowControl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33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przez Państwa danych osobowych jest konieczne do uznania wniosku. Jeśli nie poda Pani/Pan swoich danych osobowych wniosek ten nie będzie mógł być uznany. Pani/Pana dane nie będą przetwarzane w sposób zautomatyzowany i nie będą podlegać profilowaniu.</w:t>
      </w:r>
    </w:p>
    <w:p w:rsidR="004B3362" w:rsidRDefault="004B3362" w:rsidP="004B3362">
      <w:pPr>
        <w:widowControl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362" w:rsidRDefault="004B3362" w:rsidP="004B3362">
      <w:pPr>
        <w:widowControl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362" w:rsidRDefault="004B3362" w:rsidP="004B3362">
      <w:pPr>
        <w:widowControl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3362" w:rsidRPr="004B3362" w:rsidRDefault="004B3362" w:rsidP="004B3362">
      <w:pPr>
        <w:widowControl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Zapoznałem się: ………….…………………………………</w:t>
      </w:r>
    </w:p>
    <w:p w:rsidR="00E678EB" w:rsidRPr="004B3362" w:rsidRDefault="004B3362" w:rsidP="004B3362">
      <w:pPr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B3362">
        <w:rPr>
          <w:rFonts w:ascii="Times New Roman" w:eastAsia="Times New Roman" w:hAnsi="Times New Roman" w:cs="Times New Roman"/>
          <w:sz w:val="20"/>
          <w:szCs w:val="20"/>
        </w:rPr>
        <w:t xml:space="preserve"> (data i czytelny podpis)</w:t>
      </w:r>
    </w:p>
    <w:sectPr w:rsidR="00E678EB" w:rsidRPr="004B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96497F"/>
    <w:multiLevelType w:val="hybridMultilevel"/>
    <w:tmpl w:val="757E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7346"/>
    <w:multiLevelType w:val="hybridMultilevel"/>
    <w:tmpl w:val="139EF6DA"/>
    <w:lvl w:ilvl="0" w:tplc="A686D2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F463D"/>
    <w:multiLevelType w:val="hybridMultilevel"/>
    <w:tmpl w:val="44D4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68"/>
    <w:rsid w:val="00000812"/>
    <w:rsid w:val="0028314C"/>
    <w:rsid w:val="002D5361"/>
    <w:rsid w:val="004B3362"/>
    <w:rsid w:val="005E2B5F"/>
    <w:rsid w:val="00877418"/>
    <w:rsid w:val="008904DD"/>
    <w:rsid w:val="00980D68"/>
    <w:rsid w:val="00D06C82"/>
    <w:rsid w:val="00D32C69"/>
    <w:rsid w:val="00D60295"/>
    <w:rsid w:val="00D965EC"/>
    <w:rsid w:val="00E44BFE"/>
    <w:rsid w:val="00F422FC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35E2-5BC3-4105-AF8A-859B7197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68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5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0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uo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WUOZ Kielce</dc:creator>
  <cp:keywords/>
  <dc:description/>
  <cp:lastModifiedBy>Praktykant WUOZ</cp:lastModifiedBy>
  <cp:revision>14</cp:revision>
  <cp:lastPrinted>2016-10-21T10:00:00Z</cp:lastPrinted>
  <dcterms:created xsi:type="dcterms:W3CDTF">2016-10-21T08:29:00Z</dcterms:created>
  <dcterms:modified xsi:type="dcterms:W3CDTF">2021-07-15T11:59:00Z</dcterms:modified>
</cp:coreProperties>
</file>